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6A" w:rsidRPr="00304DE0" w:rsidRDefault="005B646A" w:rsidP="005B646A">
      <w:pPr>
        <w:tabs>
          <w:tab w:val="left" w:pos="85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32"/>
          <w:szCs w:val="20"/>
          <w:lang w:eastAsia="cs-CZ"/>
        </w:rPr>
      </w:pPr>
    </w:p>
    <w:p w:rsidR="005B646A" w:rsidRDefault="005B646A" w:rsidP="005B64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24D9B">
        <w:rPr>
          <w:rFonts w:ascii="Times New Roman" w:hAnsi="Times New Roman" w:cs="Times New Roman"/>
          <w:szCs w:val="24"/>
        </w:rPr>
        <w:t xml:space="preserve">Obecní úřad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24D9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7D82A70" wp14:editId="4AE0F29D">
            <wp:simplePos x="0" y="0"/>
            <wp:positionH relativeFrom="column">
              <wp:posOffset>2600960</wp:posOffset>
            </wp:positionH>
            <wp:positionV relativeFrom="paragraph">
              <wp:posOffset>-171450</wp:posOffset>
            </wp:positionV>
            <wp:extent cx="515155" cy="52159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5" cy="5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starosta obce</w:t>
      </w:r>
    </w:p>
    <w:p w:rsidR="005B646A" w:rsidRDefault="005B646A" w:rsidP="005B646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D24D9B">
        <w:rPr>
          <w:rFonts w:ascii="Times New Roman" w:hAnsi="Times New Roman" w:cs="Times New Roman"/>
          <w:szCs w:val="24"/>
        </w:rPr>
        <w:t>Starý Jičín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Ing. Rudolf Hrnčíř</w:t>
      </w:r>
    </w:p>
    <w:p w:rsidR="005B646A" w:rsidRDefault="005B646A" w:rsidP="005B64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cs-CZ"/>
        </w:rPr>
      </w:pPr>
    </w:p>
    <w:p w:rsidR="005B646A" w:rsidRDefault="005B646A" w:rsidP="005B646A">
      <w:pPr>
        <w:rPr>
          <w:rFonts w:ascii="Times New Roman" w:hAnsi="Times New Roman" w:cs="Times New Roman"/>
          <w:sz w:val="24"/>
          <w:szCs w:val="24"/>
        </w:rPr>
      </w:pPr>
    </w:p>
    <w:p w:rsidR="005B646A" w:rsidRPr="002C59FA" w:rsidRDefault="005B646A" w:rsidP="005B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Informace o počtu a sídle volebních okrsků ve správním obvodu obce Starý Jičín</w:t>
      </w:r>
    </w:p>
    <w:p w:rsidR="005B646A" w:rsidRPr="00D24D9B" w:rsidRDefault="005B646A" w:rsidP="005B64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4D9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B646A" w:rsidRPr="005B646A" w:rsidRDefault="005B646A" w:rsidP="005B64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5B646A">
        <w:rPr>
          <w:rFonts w:ascii="Times New Roman" w:hAnsi="Times New Roman" w:cs="Times New Roman"/>
          <w:i/>
          <w:sz w:val="24"/>
          <w:szCs w:val="24"/>
        </w:rPr>
        <w:t>Starosta obce Starý Jičín v souladu s</w:t>
      </w:r>
      <w:r w:rsidRPr="005B646A">
        <w:rPr>
          <w:rFonts w:ascii="Times New Roman" w:hAnsi="Times New Roman" w:cs="Times New Roman"/>
          <w:i/>
          <w:sz w:val="24"/>
          <w:szCs w:val="24"/>
        </w:rPr>
        <w:t xml:space="preserve"> § 1</w:t>
      </w:r>
      <w:r w:rsidRPr="005B646A">
        <w:rPr>
          <w:rFonts w:ascii="Times New Roman" w:hAnsi="Times New Roman" w:cs="Times New Roman"/>
          <w:i/>
          <w:sz w:val="24"/>
          <w:szCs w:val="24"/>
        </w:rPr>
        <w:t>6</w:t>
      </w:r>
      <w:r w:rsidRPr="005B646A">
        <w:rPr>
          <w:rFonts w:ascii="Times New Roman" w:hAnsi="Times New Roman" w:cs="Times New Roman"/>
          <w:i/>
          <w:sz w:val="24"/>
          <w:szCs w:val="24"/>
        </w:rPr>
        <w:t xml:space="preserve"> písm. f) zákona č. </w:t>
      </w:r>
      <w:proofErr w:type="gramStart"/>
      <w:r w:rsidRPr="005B646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zákona  č.</w:t>
      </w:r>
      <w:proofErr w:type="gramEnd"/>
      <w:r w:rsidRPr="005B646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62/2003 Sb., o volbách do Evropského parlamentu a o změněn některých zákonů, ve znění pozdějších předpisů:  </w:t>
      </w:r>
    </w:p>
    <w:p w:rsidR="005B646A" w:rsidRPr="0008230C" w:rsidRDefault="005B646A" w:rsidP="005B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6A" w:rsidRPr="00D24D9B" w:rsidRDefault="005B646A" w:rsidP="005B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n f o r m u j e ,   ž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D9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B646A" w:rsidRDefault="005B646A" w:rsidP="005B64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46A">
        <w:rPr>
          <w:rFonts w:ascii="Times New Roman" w:hAnsi="Times New Roman" w:cs="Times New Roman"/>
          <w:b/>
          <w:sz w:val="24"/>
          <w:szCs w:val="24"/>
        </w:rPr>
        <w:t xml:space="preserve">Volby do </w:t>
      </w:r>
      <w:r w:rsidRPr="005B646A">
        <w:rPr>
          <w:rFonts w:ascii="Times New Roman" w:hAnsi="Times New Roman" w:cs="Times New Roman"/>
          <w:b/>
          <w:sz w:val="24"/>
          <w:szCs w:val="24"/>
        </w:rPr>
        <w:t>Evropského parlamentu</w:t>
      </w:r>
      <w:r>
        <w:rPr>
          <w:rFonts w:ascii="Times New Roman" w:hAnsi="Times New Roman" w:cs="Times New Roman"/>
          <w:sz w:val="24"/>
          <w:szCs w:val="24"/>
        </w:rPr>
        <w:t xml:space="preserve"> se uskuteční: </w:t>
      </w:r>
    </w:p>
    <w:p w:rsidR="005B646A" w:rsidRPr="00D24D9B" w:rsidRDefault="005B646A" w:rsidP="005B646A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46A" w:rsidRPr="00D24D9B" w:rsidRDefault="005B646A" w:rsidP="005B64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4D9B">
        <w:rPr>
          <w:rFonts w:ascii="Times New Roman" w:hAnsi="Times New Roman" w:cs="Times New Roman"/>
          <w:b/>
          <w:sz w:val="24"/>
          <w:szCs w:val="24"/>
        </w:rPr>
        <w:t>v </w:t>
      </w:r>
      <w:proofErr w:type="gramStart"/>
      <w:r w:rsidRPr="00D24D9B">
        <w:rPr>
          <w:rFonts w:ascii="Times New Roman" w:hAnsi="Times New Roman" w:cs="Times New Roman"/>
          <w:b/>
          <w:sz w:val="24"/>
          <w:szCs w:val="24"/>
        </w:rPr>
        <w:t>pátek  dne</w:t>
      </w:r>
      <w:proofErr w:type="gramEnd"/>
      <w:r w:rsidRPr="00D24D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května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 od 14,00 hodin do 22,00 hodin a </w:t>
      </w:r>
    </w:p>
    <w:p w:rsidR="005B646A" w:rsidRPr="00D24D9B" w:rsidRDefault="005B646A" w:rsidP="005B64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4D9B">
        <w:rPr>
          <w:rFonts w:ascii="Times New Roman" w:hAnsi="Times New Roman" w:cs="Times New Roman"/>
          <w:b/>
          <w:sz w:val="24"/>
          <w:szCs w:val="24"/>
        </w:rPr>
        <w:t xml:space="preserve">v sobotu dne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května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4D9B">
        <w:rPr>
          <w:rFonts w:ascii="Times New Roman" w:hAnsi="Times New Roman" w:cs="Times New Roman"/>
          <w:b/>
          <w:sz w:val="24"/>
          <w:szCs w:val="24"/>
        </w:rPr>
        <w:t xml:space="preserve"> od 8,00 hodin do 14,00 hodin. </w:t>
      </w:r>
    </w:p>
    <w:p w:rsidR="005B646A" w:rsidRDefault="005B646A" w:rsidP="005B646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konání voleb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volebním okrsku č. 1 Dub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zasedací místnosti budovy osadního výboru </w:t>
      </w:r>
      <w:proofErr w:type="gramStart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č.p.</w:t>
      </w:r>
      <w:proofErr w:type="gramEnd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gram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pobyt je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v místní části Dub,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volebním okrsku č. 2 Heřmanice u </w:t>
      </w:r>
      <w:proofErr w:type="spellStart"/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Polomi</w:t>
      </w:r>
      <w:proofErr w:type="spellEnd"/>
    </w:p>
    <w:p w:rsidR="005B646A" w:rsidRPr="00D24D9B" w:rsidRDefault="005B646A" w:rsidP="005B646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zasedací místnosti budovy hasičské zbrojnice </w:t>
      </w:r>
      <w:proofErr w:type="gramStart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č.p.</w:t>
      </w:r>
      <w:proofErr w:type="gramEnd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gram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pobyt je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v místní části Heřmanice u </w:t>
      </w:r>
      <w:proofErr w:type="spell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>Polomi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volebním okrsku č. 3 Janovice</w:t>
      </w:r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v zasedací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místnosti hasičské klubovny „Na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Větřáku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č.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proofErr w:type="gramEnd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67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gram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pobyt je 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>v místní části Janovice,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volebním okrsku č. 4 </w:t>
      </w:r>
      <w:proofErr w:type="spellStart"/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Jičina</w:t>
      </w:r>
      <w:proofErr w:type="spellEnd"/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v zasedací místnosti budovy osadního výboru č. p. 74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jejichž trvalý pobyt je 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 místní části </w:t>
      </w:r>
      <w:proofErr w:type="spell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>Jičina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volebním okrsku č. 5 </w:t>
      </w:r>
      <w:proofErr w:type="spellStart"/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Palačov</w:t>
      </w:r>
      <w:proofErr w:type="spellEnd"/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zasedací místnosti budovy hasičské zbrojnice č. </w:t>
      </w:r>
      <w:proofErr w:type="gramStart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p.32</w:t>
      </w:r>
      <w:proofErr w:type="gramEnd"/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gram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pobyt je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v místní části </w:t>
      </w:r>
      <w:proofErr w:type="spell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>Palačov</w:t>
      </w:r>
      <w:proofErr w:type="spellEnd"/>
      <w:r w:rsidRPr="008542B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46A" w:rsidRPr="008542BD" w:rsidRDefault="005B646A" w:rsidP="005B646A">
      <w:pPr>
        <w:pStyle w:val="Odstavecseseznamem"/>
        <w:tabs>
          <w:tab w:val="left" w:pos="1815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volebním okrsku č. 6 Petřkovice</w:t>
      </w:r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místnosti knihovny v budově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kulturního domu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č. p. 57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voliče </w:t>
      </w:r>
      <w:r>
        <w:rPr>
          <w:rFonts w:ascii="Times New Roman" w:hAnsi="Times New Roman" w:cs="Times New Roman"/>
          <w:color w:val="000000"/>
          <w:sz w:val="24"/>
          <w:szCs w:val="24"/>
        </w:rPr>
        <w:t>jejichž trvalý pobyt je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v místní části Petřkovice,</w:t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volebním okrsku č. 7 </w:t>
      </w:r>
      <w:proofErr w:type="spellStart"/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Starojická</w:t>
      </w:r>
      <w:proofErr w:type="spellEnd"/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Lhota</w:t>
      </w:r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zasedací místnosti budovy osadního výboru </w:t>
      </w:r>
      <w:proofErr w:type="gramStart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č.p.</w:t>
      </w:r>
      <w:proofErr w:type="gramEnd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88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voliče jejichž trvalý pobyt je 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 místní části </w:t>
      </w:r>
      <w:proofErr w:type="spell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>Starojická</w:t>
      </w:r>
      <w:proofErr w:type="spellEnd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Lhota,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volebním okrsku č. 8 Starý Jičín, Vlčnov</w:t>
      </w:r>
    </w:p>
    <w:p w:rsidR="005B646A" w:rsidRPr="00D24D9B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je volební místnost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sál kulturního domu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Starém Jičíně </w:t>
      </w:r>
      <w:proofErr w:type="gramStart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>č.p.</w:t>
      </w:r>
      <w:proofErr w:type="gramEnd"/>
      <w:r w:rsidRPr="00D2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21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gramStart"/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voliče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pobyt je</w:t>
      </w:r>
      <w:r w:rsidRPr="008542BD">
        <w:rPr>
          <w:rFonts w:ascii="Times New Roman" w:hAnsi="Times New Roman" w:cs="Times New Roman"/>
          <w:color w:val="000000"/>
          <w:sz w:val="24"/>
          <w:szCs w:val="24"/>
        </w:rPr>
        <w:t xml:space="preserve"> v místní části Starý Jičín a Vlčnov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46A" w:rsidRPr="008542BD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Rudolf Hrnčíř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32497">
        <w:rPr>
          <w:rFonts w:ascii="Times New Roman" w:hAnsi="Times New Roman" w:cs="Times New Roman"/>
          <w:i/>
          <w:sz w:val="24"/>
          <w:szCs w:val="24"/>
        </w:rPr>
        <w:t xml:space="preserve">Ve Starém Jičíně dne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F324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32497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324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B646A" w:rsidRPr="00A14BCC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A14BCC">
        <w:rPr>
          <w:rFonts w:ascii="Times New Roman" w:hAnsi="Times New Roman" w:cs="Times New Roman"/>
          <w:i/>
          <w:sz w:val="20"/>
          <w:szCs w:val="24"/>
        </w:rPr>
        <w:t>Za správnost: Dubcová Radka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Pr="00930EE9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 xml:space="preserve">Evidenční číslo písemnosti: </w:t>
      </w:r>
    </w:p>
    <w:p w:rsidR="005B646A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B646A" w:rsidRPr="00930EE9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B646A" w:rsidRPr="00930EE9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 xml:space="preserve">Zveřejněno na úřední desce:  </w:t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  <w:t xml:space="preserve">Sňato: </w:t>
      </w:r>
    </w:p>
    <w:p w:rsidR="005B646A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</w:p>
    <w:p w:rsidR="005B646A" w:rsidRPr="00930EE9" w:rsidRDefault="005B646A" w:rsidP="005B646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 xml:space="preserve">Zveřejněno na el. </w:t>
      </w:r>
      <w:proofErr w:type="gramStart"/>
      <w:r w:rsidRPr="00930EE9">
        <w:rPr>
          <w:rFonts w:ascii="Times New Roman" w:hAnsi="Times New Roman" w:cs="Times New Roman"/>
          <w:i/>
          <w:sz w:val="20"/>
          <w:szCs w:val="24"/>
        </w:rPr>
        <w:t>úřední</w:t>
      </w:r>
      <w:proofErr w:type="gramEnd"/>
      <w:r w:rsidRPr="00930EE9">
        <w:rPr>
          <w:rFonts w:ascii="Times New Roman" w:hAnsi="Times New Roman" w:cs="Times New Roman"/>
          <w:i/>
          <w:sz w:val="20"/>
          <w:szCs w:val="24"/>
        </w:rPr>
        <w:t>. desce:</w:t>
      </w: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sz w:val="20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sz w:val="20"/>
          <w:szCs w:val="24"/>
        </w:rPr>
      </w:pPr>
    </w:p>
    <w:p w:rsidR="005B646A" w:rsidRDefault="005B646A" w:rsidP="005B646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918DB" w:rsidRDefault="007918DB"/>
    <w:sectPr w:rsidR="007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D52"/>
    <w:multiLevelType w:val="hybridMultilevel"/>
    <w:tmpl w:val="4A9E00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14A"/>
    <w:multiLevelType w:val="hybridMultilevel"/>
    <w:tmpl w:val="F502CF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8"/>
    <w:rsid w:val="005B646A"/>
    <w:rsid w:val="005F21EE"/>
    <w:rsid w:val="00704578"/>
    <w:rsid w:val="007918DB"/>
    <w:rsid w:val="00C57375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4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4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2014-03-31T08:11:00Z</cp:lastPrinted>
  <dcterms:created xsi:type="dcterms:W3CDTF">2014-03-31T07:58:00Z</dcterms:created>
  <dcterms:modified xsi:type="dcterms:W3CDTF">2014-03-31T09:17:00Z</dcterms:modified>
</cp:coreProperties>
</file>