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B16" w:rsidRDefault="00807B16" w:rsidP="00807B16">
      <w:pPr>
        <w:pStyle w:val="Normlnweb"/>
        <w:spacing w:before="150" w:beforeAutospacing="0" w:afterAutospacing="0"/>
        <w:ind w:left="150" w:right="150"/>
        <w:jc w:val="center"/>
        <w:rPr>
          <w:rFonts w:ascii="Arial" w:hAnsi="Arial" w:cs="Arial"/>
          <w:b/>
          <w:bCs/>
          <w:sz w:val="44"/>
          <w:szCs w:val="19"/>
        </w:rPr>
      </w:pPr>
    </w:p>
    <w:p w:rsidR="00807B16" w:rsidRPr="00807B16" w:rsidRDefault="00807B16" w:rsidP="00807B16">
      <w:pPr>
        <w:tabs>
          <w:tab w:val="left" w:pos="851"/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32"/>
          <w:szCs w:val="20"/>
          <w:lang w:eastAsia="cs-CZ"/>
        </w:rPr>
      </w:pPr>
    </w:p>
    <w:p w:rsidR="00807B16" w:rsidRPr="00807B16" w:rsidRDefault="00807B16" w:rsidP="00807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B16">
        <w:rPr>
          <w:rFonts w:ascii="Times New Roman" w:hAnsi="Times New Roman" w:cs="Times New Roman"/>
          <w:sz w:val="24"/>
          <w:szCs w:val="24"/>
        </w:rPr>
        <w:t xml:space="preserve">Obecní úřad </w:t>
      </w:r>
      <w:r w:rsidRPr="00807B16">
        <w:rPr>
          <w:rFonts w:ascii="Times New Roman" w:hAnsi="Times New Roman" w:cs="Times New Roman"/>
          <w:sz w:val="24"/>
          <w:szCs w:val="24"/>
        </w:rPr>
        <w:tab/>
      </w:r>
      <w:r w:rsidRPr="00807B16">
        <w:rPr>
          <w:rFonts w:ascii="Times New Roman" w:hAnsi="Times New Roman" w:cs="Times New Roman"/>
          <w:sz w:val="24"/>
          <w:szCs w:val="24"/>
        </w:rPr>
        <w:tab/>
      </w:r>
      <w:r w:rsidRPr="00807B16">
        <w:rPr>
          <w:rFonts w:ascii="Times New Roman" w:hAnsi="Times New Roman" w:cs="Times New Roman"/>
          <w:sz w:val="24"/>
          <w:szCs w:val="24"/>
        </w:rPr>
        <w:tab/>
      </w:r>
      <w:r w:rsidRPr="00807B16">
        <w:rPr>
          <w:rFonts w:ascii="Times New Roman" w:hAnsi="Times New Roman" w:cs="Times New Roman"/>
          <w:sz w:val="24"/>
          <w:szCs w:val="24"/>
        </w:rPr>
        <w:tab/>
      </w:r>
      <w:r w:rsidRPr="00807B16">
        <w:rPr>
          <w:b/>
          <w:noProof/>
          <w:sz w:val="36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5BDCC3BD" wp14:editId="3F4E024D">
            <wp:simplePos x="0" y="0"/>
            <wp:positionH relativeFrom="column">
              <wp:posOffset>2600960</wp:posOffset>
            </wp:positionH>
            <wp:positionV relativeFrom="paragraph">
              <wp:posOffset>-171450</wp:posOffset>
            </wp:positionV>
            <wp:extent cx="515155" cy="521594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55" cy="52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7B16">
        <w:rPr>
          <w:rFonts w:ascii="Times New Roman" w:hAnsi="Times New Roman" w:cs="Times New Roman"/>
          <w:sz w:val="24"/>
          <w:szCs w:val="24"/>
        </w:rPr>
        <w:tab/>
      </w:r>
      <w:r w:rsidRPr="00807B16">
        <w:rPr>
          <w:rFonts w:ascii="Times New Roman" w:hAnsi="Times New Roman" w:cs="Times New Roman"/>
          <w:sz w:val="24"/>
          <w:szCs w:val="24"/>
        </w:rPr>
        <w:tab/>
      </w:r>
      <w:r w:rsidRPr="00807B16">
        <w:rPr>
          <w:rFonts w:ascii="Times New Roman" w:hAnsi="Times New Roman" w:cs="Times New Roman"/>
          <w:sz w:val="24"/>
          <w:szCs w:val="24"/>
        </w:rPr>
        <w:tab/>
      </w:r>
      <w:r w:rsidRPr="00807B16">
        <w:rPr>
          <w:rFonts w:ascii="Times New Roman" w:hAnsi="Times New Roman" w:cs="Times New Roman"/>
          <w:sz w:val="24"/>
          <w:szCs w:val="24"/>
        </w:rPr>
        <w:tab/>
      </w:r>
      <w:r w:rsidRPr="00807B16">
        <w:rPr>
          <w:rFonts w:ascii="Times New Roman" w:hAnsi="Times New Roman" w:cs="Times New Roman"/>
          <w:sz w:val="24"/>
          <w:szCs w:val="24"/>
        </w:rPr>
        <w:tab/>
        <w:t>starosta obce</w:t>
      </w:r>
    </w:p>
    <w:p w:rsidR="00807B16" w:rsidRPr="00807B16" w:rsidRDefault="00807B16" w:rsidP="00807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B16">
        <w:rPr>
          <w:rFonts w:ascii="Times New Roman" w:hAnsi="Times New Roman" w:cs="Times New Roman"/>
          <w:sz w:val="24"/>
          <w:szCs w:val="24"/>
        </w:rPr>
        <w:t xml:space="preserve"> Starý Jičín</w:t>
      </w:r>
      <w:r w:rsidRPr="00807B16">
        <w:rPr>
          <w:rFonts w:ascii="Times New Roman" w:hAnsi="Times New Roman" w:cs="Times New Roman"/>
          <w:sz w:val="24"/>
          <w:szCs w:val="24"/>
        </w:rPr>
        <w:tab/>
      </w:r>
      <w:r w:rsidRPr="00807B16">
        <w:rPr>
          <w:rFonts w:ascii="Times New Roman" w:hAnsi="Times New Roman" w:cs="Times New Roman"/>
          <w:sz w:val="24"/>
          <w:szCs w:val="24"/>
        </w:rPr>
        <w:tab/>
      </w:r>
      <w:r w:rsidRPr="00807B16">
        <w:rPr>
          <w:rFonts w:ascii="Times New Roman" w:hAnsi="Times New Roman" w:cs="Times New Roman"/>
          <w:sz w:val="24"/>
          <w:szCs w:val="24"/>
        </w:rPr>
        <w:tab/>
      </w:r>
      <w:r w:rsidRPr="00807B16">
        <w:rPr>
          <w:rFonts w:ascii="Times New Roman" w:hAnsi="Times New Roman" w:cs="Times New Roman"/>
          <w:sz w:val="24"/>
          <w:szCs w:val="24"/>
        </w:rPr>
        <w:tab/>
      </w:r>
      <w:r w:rsidRPr="00807B16">
        <w:rPr>
          <w:rFonts w:ascii="Times New Roman" w:hAnsi="Times New Roman" w:cs="Times New Roman"/>
          <w:sz w:val="24"/>
          <w:szCs w:val="24"/>
        </w:rPr>
        <w:tab/>
      </w:r>
      <w:r w:rsidRPr="00807B16">
        <w:rPr>
          <w:rFonts w:ascii="Times New Roman" w:hAnsi="Times New Roman" w:cs="Times New Roman"/>
          <w:sz w:val="24"/>
          <w:szCs w:val="24"/>
        </w:rPr>
        <w:tab/>
      </w:r>
      <w:r w:rsidRPr="00807B16">
        <w:rPr>
          <w:rFonts w:ascii="Times New Roman" w:hAnsi="Times New Roman" w:cs="Times New Roman"/>
          <w:sz w:val="24"/>
          <w:szCs w:val="24"/>
        </w:rPr>
        <w:tab/>
      </w:r>
      <w:r w:rsidRPr="00807B16">
        <w:rPr>
          <w:rFonts w:ascii="Times New Roman" w:hAnsi="Times New Roman" w:cs="Times New Roman"/>
          <w:sz w:val="24"/>
          <w:szCs w:val="24"/>
        </w:rPr>
        <w:tab/>
        <w:t xml:space="preserve">        Ing. Rudolf Hrnčíř</w:t>
      </w:r>
    </w:p>
    <w:p w:rsidR="00807B16" w:rsidRPr="00807B16" w:rsidRDefault="00807B16" w:rsidP="00807B1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32"/>
          <w:szCs w:val="20"/>
          <w:lang w:eastAsia="cs-CZ"/>
        </w:rPr>
      </w:pPr>
    </w:p>
    <w:p w:rsidR="00807B16" w:rsidRPr="00807B16" w:rsidRDefault="00807B16" w:rsidP="00807B16">
      <w:pPr>
        <w:rPr>
          <w:rFonts w:ascii="Times New Roman" w:hAnsi="Times New Roman" w:cs="Times New Roman"/>
          <w:sz w:val="24"/>
          <w:szCs w:val="24"/>
        </w:rPr>
      </w:pPr>
    </w:p>
    <w:p w:rsidR="00807B16" w:rsidRPr="00807B16" w:rsidRDefault="00807B16" w:rsidP="00807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07B16" w:rsidRPr="00807B16" w:rsidRDefault="00807B16" w:rsidP="00807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  <w:caps/>
          <w:sz w:val="48"/>
          <w:szCs w:val="28"/>
        </w:rPr>
      </w:pPr>
      <w:r w:rsidRPr="00807B16">
        <w:rPr>
          <w:rFonts w:ascii="Times New Roman" w:hAnsi="Times New Roman" w:cs="Times New Roman"/>
          <w:b/>
          <w:caps/>
          <w:sz w:val="48"/>
          <w:szCs w:val="28"/>
        </w:rPr>
        <w:t xml:space="preserve">O Z N Á M E N Í </w:t>
      </w:r>
    </w:p>
    <w:p w:rsidR="00807B16" w:rsidRPr="00807B16" w:rsidRDefault="00807B16" w:rsidP="00807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07B16" w:rsidRDefault="00807B16" w:rsidP="00807B1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7B16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807B16" w:rsidRPr="00807B16" w:rsidRDefault="00807B16" w:rsidP="00807B1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07B16" w:rsidRDefault="00807B16" w:rsidP="00807B16">
      <w:pPr>
        <w:pStyle w:val="Textvbloku"/>
        <w:ind w:left="0"/>
        <w:jc w:val="both"/>
        <w:rPr>
          <w:b/>
          <w:bCs/>
          <w:sz w:val="36"/>
        </w:rPr>
      </w:pPr>
      <w:r>
        <w:rPr>
          <w:b/>
          <w:bCs/>
          <w:sz w:val="36"/>
        </w:rPr>
        <w:t xml:space="preserve">Upozorňujeme, že </w:t>
      </w:r>
      <w:r w:rsidRPr="00807B16">
        <w:rPr>
          <w:b/>
          <w:bCs/>
          <w:color w:val="C00000"/>
          <w:sz w:val="36"/>
        </w:rPr>
        <w:t xml:space="preserve">dne 8. května 2014 (státní svátek) </w:t>
      </w:r>
      <w:r>
        <w:rPr>
          <w:b/>
          <w:bCs/>
          <w:sz w:val="36"/>
        </w:rPr>
        <w:t xml:space="preserve">končí lhůta pro podání žádosti o vystavení voličského průkazu pro volby do Evropského parlamentu, proto </w:t>
      </w:r>
      <w:r>
        <w:rPr>
          <w:b/>
          <w:bCs/>
          <w:sz w:val="36"/>
        </w:rPr>
        <w:t xml:space="preserve">bude možné </w:t>
      </w:r>
      <w:r>
        <w:rPr>
          <w:b/>
          <w:bCs/>
          <w:sz w:val="36"/>
        </w:rPr>
        <w:t xml:space="preserve">v tento den </w:t>
      </w:r>
      <w:r>
        <w:rPr>
          <w:b/>
          <w:bCs/>
          <w:sz w:val="36"/>
        </w:rPr>
        <w:t xml:space="preserve">požádat o vystavení voličského průkazu v budově </w:t>
      </w:r>
      <w:r>
        <w:rPr>
          <w:b/>
          <w:bCs/>
          <w:sz w:val="36"/>
        </w:rPr>
        <w:t>Obecního úřadu Starý Jičín</w:t>
      </w:r>
    </w:p>
    <w:p w:rsidR="00807B16" w:rsidRPr="00807B16" w:rsidRDefault="00807B16" w:rsidP="00807B16">
      <w:pPr>
        <w:pStyle w:val="Textvbloku"/>
        <w:rPr>
          <w:b/>
          <w:bCs/>
          <w:color w:val="C00000"/>
          <w:sz w:val="36"/>
        </w:rPr>
      </w:pPr>
      <w:r w:rsidRPr="00807B16">
        <w:rPr>
          <w:b/>
          <w:bCs/>
          <w:color w:val="C00000"/>
          <w:sz w:val="36"/>
        </w:rPr>
        <w:t xml:space="preserve">a to v </w:t>
      </w:r>
      <w:proofErr w:type="gramStart"/>
      <w:r w:rsidRPr="00807B16">
        <w:rPr>
          <w:b/>
          <w:bCs/>
          <w:color w:val="C00000"/>
          <w:sz w:val="36"/>
        </w:rPr>
        <w:t>době  od</w:t>
      </w:r>
      <w:proofErr w:type="gramEnd"/>
      <w:r w:rsidRPr="00807B16">
        <w:rPr>
          <w:b/>
          <w:bCs/>
          <w:color w:val="C00000"/>
          <w:sz w:val="36"/>
        </w:rPr>
        <w:t xml:space="preserve"> 8:00 do 16:00 hodin.</w:t>
      </w:r>
    </w:p>
    <w:p w:rsidR="00807B16" w:rsidRDefault="00807B16" w:rsidP="00807B16">
      <w:pPr>
        <w:pStyle w:val="Textvbloku"/>
        <w:rPr>
          <w:b/>
          <w:bCs/>
          <w:sz w:val="36"/>
        </w:rPr>
      </w:pPr>
    </w:p>
    <w:p w:rsidR="00807B16" w:rsidRPr="00807B16" w:rsidRDefault="00751F4D" w:rsidP="00807B16">
      <w:pPr>
        <w:pStyle w:val="Zkladntext2"/>
        <w:rPr>
          <w:color w:val="auto"/>
        </w:rPr>
      </w:pPr>
      <w:r>
        <w:rPr>
          <w:color w:val="auto"/>
        </w:rPr>
        <w:t>Obecní úřad</w:t>
      </w:r>
      <w:bookmarkStart w:id="0" w:name="_GoBack"/>
      <w:bookmarkEnd w:id="0"/>
      <w:r w:rsidR="00807B16" w:rsidRPr="00807B16">
        <w:rPr>
          <w:color w:val="auto"/>
        </w:rPr>
        <w:t xml:space="preserve"> Starý Jičín, Starý Jičín </w:t>
      </w:r>
      <w:proofErr w:type="gramStart"/>
      <w:r w:rsidR="00807B16" w:rsidRPr="00807B16">
        <w:rPr>
          <w:color w:val="auto"/>
        </w:rPr>
        <w:t>č.p.</w:t>
      </w:r>
      <w:proofErr w:type="gramEnd"/>
      <w:r w:rsidR="00807B16" w:rsidRPr="00807B16">
        <w:rPr>
          <w:color w:val="auto"/>
        </w:rPr>
        <w:t xml:space="preserve"> 133</w:t>
      </w:r>
      <w:r w:rsidR="00807B16" w:rsidRPr="00807B16">
        <w:rPr>
          <w:color w:val="auto"/>
        </w:rPr>
        <w:t xml:space="preserve"> bude v tento den v provozu pouze </w:t>
      </w:r>
      <w:r w:rsidR="00807B16" w:rsidRPr="00807B16">
        <w:rPr>
          <w:color w:val="auto"/>
        </w:rPr>
        <w:t xml:space="preserve">omezeně pro výše uvedené účely. </w:t>
      </w:r>
    </w:p>
    <w:p w:rsidR="00807B16" w:rsidRPr="00807B16" w:rsidRDefault="00807B16" w:rsidP="00807B16">
      <w:pPr>
        <w:pStyle w:val="Textvbloku"/>
        <w:rPr>
          <w:b/>
          <w:bCs/>
        </w:rPr>
      </w:pPr>
    </w:p>
    <w:p w:rsidR="007918DB" w:rsidRDefault="007918DB"/>
    <w:sectPr w:rsidR="00791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23"/>
    <w:rsid w:val="00751F4D"/>
    <w:rsid w:val="007918DB"/>
    <w:rsid w:val="00807B16"/>
    <w:rsid w:val="00C57375"/>
    <w:rsid w:val="00DC5223"/>
    <w:rsid w:val="00F9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80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807B1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FF"/>
      <w:sz w:val="32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807B16"/>
    <w:rPr>
      <w:rFonts w:ascii="Times New Roman" w:eastAsia="Times New Roman" w:hAnsi="Times New Roman" w:cs="Times New Roman"/>
      <w:b/>
      <w:bCs/>
      <w:color w:val="0000FF"/>
      <w:sz w:val="32"/>
      <w:szCs w:val="24"/>
      <w:lang w:eastAsia="cs-CZ"/>
    </w:rPr>
  </w:style>
  <w:style w:type="paragraph" w:styleId="Textvbloku">
    <w:name w:val="Block Text"/>
    <w:basedOn w:val="Normln"/>
    <w:semiHidden/>
    <w:unhideWhenUsed/>
    <w:rsid w:val="00807B16"/>
    <w:pPr>
      <w:spacing w:before="100" w:beforeAutospacing="1" w:after="100" w:afterAutospacing="1" w:line="240" w:lineRule="auto"/>
      <w:ind w:left="510" w:right="150"/>
      <w:jc w:val="center"/>
    </w:pPr>
    <w:rPr>
      <w:rFonts w:ascii="Times New Roman" w:eastAsia="Times New Roman" w:hAnsi="Times New Roman" w:cs="Times New Roman"/>
      <w:sz w:val="32"/>
      <w:szCs w:val="19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80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807B1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FF"/>
      <w:sz w:val="32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807B16"/>
    <w:rPr>
      <w:rFonts w:ascii="Times New Roman" w:eastAsia="Times New Roman" w:hAnsi="Times New Roman" w:cs="Times New Roman"/>
      <w:b/>
      <w:bCs/>
      <w:color w:val="0000FF"/>
      <w:sz w:val="32"/>
      <w:szCs w:val="24"/>
      <w:lang w:eastAsia="cs-CZ"/>
    </w:rPr>
  </w:style>
  <w:style w:type="paragraph" w:styleId="Textvbloku">
    <w:name w:val="Block Text"/>
    <w:basedOn w:val="Normln"/>
    <w:semiHidden/>
    <w:unhideWhenUsed/>
    <w:rsid w:val="00807B16"/>
    <w:pPr>
      <w:spacing w:before="100" w:beforeAutospacing="1" w:after="100" w:afterAutospacing="1" w:line="240" w:lineRule="auto"/>
      <w:ind w:left="510" w:right="150"/>
      <w:jc w:val="center"/>
    </w:pPr>
    <w:rPr>
      <w:rFonts w:ascii="Times New Roman" w:eastAsia="Times New Roman" w:hAnsi="Times New Roman" w:cs="Times New Roman"/>
      <w:sz w:val="32"/>
      <w:szCs w:val="19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Dubcová</dc:creator>
  <cp:lastModifiedBy>Radka Dubcová</cp:lastModifiedBy>
  <cp:revision>3</cp:revision>
  <cp:lastPrinted>2014-04-07T06:28:00Z</cp:lastPrinted>
  <dcterms:created xsi:type="dcterms:W3CDTF">2014-04-07T06:19:00Z</dcterms:created>
  <dcterms:modified xsi:type="dcterms:W3CDTF">2014-04-07T06:37:00Z</dcterms:modified>
</cp:coreProperties>
</file>