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02CD" w:rsidRDefault="00F002CD" w:rsidP="00F002CD">
      <w:pPr>
        <w:shd w:val="clear" w:color="auto" w:fill="FFFFFF"/>
        <w:spacing w:after="30" w:line="240" w:lineRule="auto"/>
        <w:jc w:val="center"/>
        <w:textAlignment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cs-CZ"/>
        </w:rPr>
      </w:pPr>
      <w:r w:rsidRPr="00F002C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cs-CZ"/>
        </w:rPr>
        <w:fldChar w:fldCharType="begin"/>
      </w:r>
      <w:r w:rsidRPr="00F002C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cs-CZ"/>
        </w:rPr>
        <w:instrText xml:space="preserve"> HYPERLINK "https://www.facebook.com/nasemoravskoslezsko/?__tn__=kC-R&amp;eid=ARC7hZYUaC3KXFPAGB2hiG7P-mq6zfLpC2QqqS1jS-qUU-bCoh3KcdYtV3otoLHWWekGn_Oh6sXtx8KY&amp;hc_ref=ARQiB3m3Lm0W45W0J91IkilCt2o-mqkwDNgXUKYrpWrGzNt3dgs3cdKMbNZJ3nVcJ6c&amp;fref=nf&amp;__xts__%5B0%5D=68.ARC_7094FjpLVerJ1rIX3PK_ASiryt03X4qSvVUGxAGpuOAxa0PLFvl10lNvp1nLjgA8Zs7N9D4Ym363sJENhmS0fWM3eUw71Rv6cdJyRgI3LB0NIDLWcrNJq3yNf54miD6anh4snozTaiqcDQxsCDynvzrc-kleAseRzsFUusLpo8N8t2jDnC4YVnbZP_nQYUPz62t_6KR3p-eKxjV6Gosn0pvxTnzz8ccyYvLNkzQHMxjmYRfEGIfY4WMZqUTzejcuTE7KvqcqCHTKBk2XwsuF7e6hSbz_jCtgI5m02MKeCh3tZPz4Y8gl47Q9hDJHI9nsLbv_T3lIGnRHkOtqUxxmQA" </w:instrText>
      </w:r>
      <w:r w:rsidRPr="00F002C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cs-CZ"/>
        </w:rPr>
        <w:fldChar w:fldCharType="separate"/>
      </w:r>
      <w:r w:rsidRPr="00F002C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cs-CZ"/>
        </w:rPr>
        <w:br/>
      </w:r>
      <w:r w:rsidRPr="00F002C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lang w:eastAsia="cs-CZ"/>
        </w:rPr>
        <w:t>Moravskoslezský kraj</w:t>
      </w:r>
      <w:r w:rsidRPr="00F002C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cs-CZ"/>
        </w:rPr>
        <w:fldChar w:fldCharType="end"/>
      </w:r>
      <w:r w:rsidRPr="00F002C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cs-CZ"/>
        </w:rPr>
        <w:t xml:space="preserve"> –</w:t>
      </w:r>
    </w:p>
    <w:p w:rsidR="00F002CD" w:rsidRPr="00F002CD" w:rsidRDefault="00F002CD" w:rsidP="00F002CD">
      <w:pPr>
        <w:shd w:val="clear" w:color="auto" w:fill="FFFFFF"/>
        <w:spacing w:after="30" w:line="240" w:lineRule="auto"/>
        <w:jc w:val="center"/>
        <w:textAlignment w:val="center"/>
        <w:outlineLvl w:val="5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cs-CZ"/>
        </w:rPr>
      </w:pPr>
      <w:r w:rsidRPr="00F002C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cs-CZ"/>
        </w:rPr>
        <w:t>Mimořádné opatření od 17.7.2020</w:t>
      </w:r>
    </w:p>
    <w:p w:rsidR="00F002CD" w:rsidRPr="00F002CD" w:rsidRDefault="00F002CD" w:rsidP="00F002C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F002CD" w:rsidRDefault="00F002CD" w:rsidP="00F002CD">
      <w:pPr>
        <w:shd w:val="clear" w:color="auto" w:fill="FFFFFF"/>
        <w:spacing w:after="0" w:line="240" w:lineRule="auto"/>
        <w:rPr>
          <w:rFonts w:ascii="Segoe UI Emoji" w:eastAsia="Times New Roman" w:hAnsi="Segoe UI Emoji" w:cs="Segoe UI Emoji"/>
          <w:b/>
          <w:bCs/>
          <w:sz w:val="28"/>
          <w:szCs w:val="28"/>
          <w:lang w:eastAsia="cs-CZ"/>
        </w:rPr>
      </w:pPr>
      <w:r w:rsidRPr="00F002CD">
        <w:rPr>
          <w:rFonts w:ascii="Segoe UI Emoji" w:eastAsia="Times New Roman" w:hAnsi="Segoe UI Emoji" w:cs="Segoe UI Emoji"/>
          <w:b/>
          <w:bCs/>
          <w:sz w:val="28"/>
          <w:szCs w:val="28"/>
          <w:lang w:eastAsia="cs-CZ"/>
        </w:rPr>
        <w:t>❗️</w:t>
      </w: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Nové mimořádné opatření krajské hygieny pro celé území Moravskoslezského kraje</w:t>
      </w:r>
      <w:r w:rsidRPr="00F002CD">
        <w:rPr>
          <w:rFonts w:ascii="Segoe UI Emoji" w:eastAsia="Times New Roman" w:hAnsi="Segoe UI Emoji" w:cs="Segoe UI Emoji"/>
          <w:b/>
          <w:bCs/>
          <w:sz w:val="28"/>
          <w:szCs w:val="28"/>
          <w:lang w:eastAsia="cs-CZ"/>
        </w:rPr>
        <w:t>❗️</w:t>
      </w:r>
    </w:p>
    <w:p w:rsidR="00F002CD" w:rsidRDefault="00F002CD" w:rsidP="00F0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 w:rsidRPr="00F002CD">
        <w:rPr>
          <w:rFonts w:ascii="Segoe UI Emoji" w:eastAsia="Times New Roman" w:hAnsi="Segoe UI Emoji" w:cs="Segoe UI Emoji"/>
          <w:b/>
          <w:bCs/>
          <w:sz w:val="28"/>
          <w:szCs w:val="28"/>
          <w:lang w:eastAsia="cs-CZ"/>
        </w:rPr>
        <w:t>📍</w:t>
      </w: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Povinnost nosit ochranné prostředky dýchacích cest ve všech vnitřních prostorách, vozidlech veřejné dopravy, v motorových vozidlech, včetně taxislužby a dopravy pro přepravu zaměstnanců.</w:t>
      </w:r>
    </w:p>
    <w:p w:rsidR="00F002CD" w:rsidRDefault="00F002CD" w:rsidP="00F0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 w:rsidRPr="00F002CD">
        <w:rPr>
          <w:rFonts w:ascii="Segoe UI Emoji" w:eastAsia="Times New Roman" w:hAnsi="Segoe UI Emoji" w:cs="Segoe UI Emoji"/>
          <w:b/>
          <w:bCs/>
          <w:sz w:val="28"/>
          <w:szCs w:val="28"/>
          <w:lang w:eastAsia="cs-CZ"/>
        </w:rPr>
        <w:t>📍</w:t>
      </w: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Zákaz návštěv pacientů ve zdravotnických a sociálních zařízeních s výjimkou, že návštěvník použije minimálně respirátor FFP2 bez výdechového ventilu a současně udržuje minimálně dvou metrový rozestup od ostatních lidí.</w:t>
      </w:r>
    </w:p>
    <w:p w:rsidR="00F002CD" w:rsidRDefault="00F002CD" w:rsidP="00F0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 w:rsidRPr="00F002CD">
        <w:rPr>
          <w:rFonts w:ascii="Segoe UI Emoji" w:eastAsia="Times New Roman" w:hAnsi="Segoe UI Emoji" w:cs="Segoe UI Emoji"/>
          <w:b/>
          <w:bCs/>
          <w:sz w:val="28"/>
          <w:szCs w:val="28"/>
          <w:lang w:eastAsia="cs-CZ"/>
        </w:rPr>
        <w:t>📍</w:t>
      </w: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Účast osob na hromadných akcí ve venkovních i vnitřních prostorách nesmí přesáhnout 100 osob v jednom sektoru se samostatným vchodem a zároveň je zachován odstup mezi osobami nejméně dva metry, s výjimkou členů domácnosti.</w:t>
      </w:r>
    </w:p>
    <w:p w:rsidR="00F002CD" w:rsidRDefault="00F002CD" w:rsidP="00F0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 w:rsidRPr="00F002CD">
        <w:rPr>
          <w:rFonts w:ascii="Segoe UI Emoji" w:eastAsia="Times New Roman" w:hAnsi="Segoe UI Emoji" w:cs="Segoe UI Emoji"/>
          <w:b/>
          <w:bCs/>
          <w:sz w:val="28"/>
          <w:szCs w:val="28"/>
          <w:lang w:eastAsia="cs-CZ"/>
        </w:rPr>
        <w:t>📍</w:t>
      </w: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Nejvýše 100 osob na koupalištích a bazénech s minimálními rozestupy 2 metry.</w:t>
      </w:r>
    </w:p>
    <w:p w:rsidR="00F002CD" w:rsidRDefault="00F002CD" w:rsidP="00F0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 w:rsidRPr="00F002CD">
        <w:rPr>
          <w:rFonts w:ascii="Segoe UI Emoji" w:eastAsia="Times New Roman" w:hAnsi="Segoe UI Emoji" w:cs="Segoe UI Emoji"/>
          <w:b/>
          <w:bCs/>
          <w:sz w:val="28"/>
          <w:szCs w:val="28"/>
          <w:lang w:eastAsia="cs-CZ"/>
        </w:rPr>
        <w:t>📍</w:t>
      </w: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Časové omezení provozů restaurací a provozoven stravovacích služeb v čase od 23:00 do 8:00 hod.</w:t>
      </w:r>
    </w:p>
    <w:p w:rsidR="00F002CD" w:rsidRDefault="00F002CD" w:rsidP="00F0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 w:rsidRPr="00F002CD">
        <w:rPr>
          <w:rFonts w:ascii="Segoe UI Emoji" w:eastAsia="Times New Roman" w:hAnsi="Segoe UI Emoji" w:cs="Segoe UI Emoji"/>
          <w:b/>
          <w:bCs/>
          <w:sz w:val="28"/>
          <w:szCs w:val="28"/>
          <w:lang w:eastAsia="cs-CZ"/>
        </w:rPr>
        <w:t>📍</w:t>
      </w: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Zákazníci restaurací a provozoven stravovacích služeb v době provozu budou usazeni tak, že mezi nimi je odstup alespoň 2 metry, s výjimkou zákazníků sedících u jednoho stolu. U jednoho stolu sedí maximálně 4 osoby, s výjimkou členů domácností.</w:t>
      </w:r>
    </w:p>
    <w:p w:rsidR="00F002CD" w:rsidRPr="00F002CD" w:rsidRDefault="00F002CD" w:rsidP="00F002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 w:rsidRPr="00F002CD">
        <w:rPr>
          <w:rFonts w:ascii="Segoe UI Emoji" w:eastAsia="Times New Roman" w:hAnsi="Segoe UI Emoji" w:cs="Segoe UI Emoji"/>
          <w:b/>
          <w:bCs/>
          <w:sz w:val="28"/>
          <w:szCs w:val="28"/>
          <w:lang w:eastAsia="cs-CZ"/>
        </w:rPr>
        <w:t>📍</w:t>
      </w: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A další opatření.</w:t>
      </w: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 w:rsidRPr="00F002CD">
        <w:rPr>
          <w:rFonts w:ascii="Segoe UI Emoji" w:eastAsia="Times New Roman" w:hAnsi="Segoe UI Emoji" w:cs="Segoe UI Emoji"/>
          <w:b/>
          <w:bCs/>
          <w:sz w:val="28"/>
          <w:szCs w:val="28"/>
          <w:lang w:eastAsia="cs-CZ"/>
        </w:rPr>
        <w:t>❗️</w:t>
      </w: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Úplné znění s výjimkami najdete na webových stránkách Krajské hygienické stanice Moravskoslezského kraje se sídlem v Ostravě</w:t>
      </w: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</w:r>
      <w:r w:rsidRPr="00F002CD">
        <w:rPr>
          <w:rFonts w:ascii="Segoe UI Emoji" w:eastAsia="Times New Roman" w:hAnsi="Segoe UI Emoji" w:cs="Segoe UI Emoji"/>
          <w:b/>
          <w:bCs/>
          <w:sz w:val="28"/>
          <w:szCs w:val="28"/>
          <w:lang w:eastAsia="cs-CZ"/>
        </w:rPr>
        <w:t>❗️</w:t>
      </w:r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Opatření bylo vydáno z důvodu nárůstu počtu osob, u kterých byla prokázána nákaza covid-19 na území našeho kraje (vznik nových lokálních ohnisek mimo Karvinsko a Frýdecko-</w:t>
      </w:r>
      <w:proofErr w:type="spellStart"/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Místecko</w:t>
      </w:r>
      <w:proofErr w:type="spellEnd"/>
      <w:r w:rsidRPr="00F002C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a nárůst počtu případů u přeshraničních pracovníků pracujících na území celého MSK).</w:t>
      </w:r>
    </w:p>
    <w:p w:rsidR="00A04F93" w:rsidRPr="00F002CD" w:rsidRDefault="00F002C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04F93" w:rsidRPr="00F0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CD"/>
    <w:rsid w:val="009E511E"/>
    <w:rsid w:val="00EB0AE1"/>
    <w:rsid w:val="00F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8FC2"/>
  <w15:chartTrackingRefBased/>
  <w15:docId w15:val="{BEABF94D-917B-4AB8-8A95-61A4DC66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2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7953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Segeťová Rosová</dc:creator>
  <cp:keywords/>
  <dc:description/>
  <cp:lastModifiedBy>Zuzana Segeťová Rosová</cp:lastModifiedBy>
  <cp:revision>1</cp:revision>
  <dcterms:created xsi:type="dcterms:W3CDTF">2020-07-17T12:50:00Z</dcterms:created>
  <dcterms:modified xsi:type="dcterms:W3CDTF">2020-07-17T12:52:00Z</dcterms:modified>
</cp:coreProperties>
</file>